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1A7D" w14:textId="017CBF61" w:rsidR="006F3F30" w:rsidRPr="00346EC5" w:rsidRDefault="006F3F30" w:rsidP="006F3F30">
      <w:pPr>
        <w:spacing w:after="0"/>
        <w:jc w:val="center"/>
        <w:rPr>
          <w:rFonts w:asciiTheme="majorHAnsi" w:hAnsiTheme="majorHAnsi" w:cstheme="majorHAnsi"/>
          <w:sz w:val="24"/>
          <w:szCs w:val="20"/>
        </w:rPr>
      </w:pP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PRESENTAZIONE </w:t>
      </w:r>
      <w:r w:rsidRPr="003E1D36">
        <w:rPr>
          <w:rFonts w:asciiTheme="majorHAnsi" w:hAnsiTheme="majorHAnsi" w:cstheme="majorHAnsi"/>
          <w:b/>
          <w:bCs/>
          <w:sz w:val="24"/>
          <w:szCs w:val="20"/>
          <w:u w:val="single"/>
        </w:rPr>
        <w:t xml:space="preserve">CANDIDATURA </w:t>
      </w:r>
      <w:r w:rsidR="00DB6037">
        <w:rPr>
          <w:rFonts w:asciiTheme="majorHAnsi" w:hAnsiTheme="majorHAnsi" w:cstheme="majorHAnsi"/>
          <w:b/>
          <w:bCs/>
          <w:sz w:val="24"/>
          <w:szCs w:val="20"/>
          <w:u w:val="single"/>
        </w:rPr>
        <w:t>SINGOLA</w:t>
      </w: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PER </w:t>
      </w:r>
      <w:r w:rsidR="00E7275A">
        <w:rPr>
          <w:rFonts w:asciiTheme="majorHAnsi" w:hAnsiTheme="majorHAnsi" w:cstheme="majorHAnsi"/>
          <w:b/>
          <w:bCs/>
          <w:sz w:val="24"/>
          <w:szCs w:val="20"/>
        </w:rPr>
        <w:t>L’ELEZIONE SUPPLETIVA DELLA COMMISSIONE D’ALBO INFERMIERI</w:t>
      </w:r>
      <w:r w:rsidR="004F65F5">
        <w:rPr>
          <w:rFonts w:asciiTheme="majorHAnsi" w:hAnsiTheme="majorHAnsi" w:cstheme="majorHAnsi"/>
          <w:b/>
          <w:bCs/>
          <w:sz w:val="24"/>
          <w:szCs w:val="20"/>
        </w:rPr>
        <w:t xml:space="preserve"> PEDIATRICI</w:t>
      </w:r>
      <w:r w:rsidR="00E7275A">
        <w:rPr>
          <w:rFonts w:asciiTheme="majorHAnsi" w:hAnsiTheme="majorHAnsi" w:cstheme="majorHAnsi"/>
          <w:b/>
          <w:bCs/>
          <w:sz w:val="24"/>
          <w:szCs w:val="20"/>
        </w:rPr>
        <w:t xml:space="preserve"> DELL’ORDINE</w:t>
      </w: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PROFESSIONI INFERMIERISTICHE DI </w:t>
      </w:r>
      <w:r>
        <w:rPr>
          <w:rFonts w:asciiTheme="majorHAnsi" w:hAnsiTheme="majorHAnsi" w:cstheme="majorHAnsi"/>
          <w:b/>
          <w:bCs/>
          <w:sz w:val="24"/>
          <w:szCs w:val="20"/>
        </w:rPr>
        <w:t>FIRENZE E PISTOIA</w:t>
      </w:r>
    </w:p>
    <w:p w14:paraId="125C6D68" w14:textId="5B644FED" w:rsidR="006F3F30" w:rsidRDefault="006F3F30" w:rsidP="006F3F30">
      <w:pPr>
        <w:ind w:left="4956"/>
        <w:rPr>
          <w:rFonts w:asciiTheme="majorHAnsi" w:hAnsiTheme="majorHAnsi" w:cstheme="majorHAnsi"/>
          <w:b/>
          <w:sz w:val="20"/>
          <w:szCs w:val="20"/>
        </w:rPr>
      </w:pPr>
    </w:p>
    <w:p w14:paraId="2296C022" w14:textId="430B1B5C" w:rsidR="006F3F30" w:rsidRDefault="006F3F30" w:rsidP="006F3F30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Per 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 xml:space="preserve">l’elezione suppletiva della Commissione D’Albo Infermieri </w:t>
      </w:r>
      <w:r w:rsidR="005D653D">
        <w:rPr>
          <w:rFonts w:asciiTheme="majorHAnsi" w:hAnsiTheme="majorHAnsi" w:cstheme="majorHAnsi"/>
          <w:b/>
          <w:bCs/>
          <w:sz w:val="20"/>
          <w:szCs w:val="20"/>
        </w:rPr>
        <w:t xml:space="preserve">Pediatrici 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>(CAI</w:t>
      </w:r>
      <w:r w:rsidR="005D653D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25760A34" w14:textId="77777777" w:rsidR="00DB6037" w:rsidRPr="00346EC5" w:rsidRDefault="00DB6037" w:rsidP="00DB603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Candidato</w:t>
      </w:r>
      <w:r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14:paraId="0C558FBA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9778EF6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0AB45CA5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452E149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9981F7" w14:textId="77777777" w:rsidR="006F3F30" w:rsidRPr="00346EC5" w:rsidRDefault="005006A2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118534A">
          <v:rect id="_x0000_i1030" alt="" style="width:481.9pt;height:.05pt;mso-width-percent:0;mso-height-percent:0;mso-width-percent:0;mso-height-percent:0" o:hralign="center" o:hrstd="t" o:hr="t" fillcolor="#a0a0a0" stroked="f"/>
        </w:pict>
      </w:r>
    </w:p>
    <w:p w14:paraId="412480E0" w14:textId="3070E06D" w:rsidR="00E7275A" w:rsidRDefault="00E727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9BBA8D7" w14:textId="5C7853BC" w:rsidR="006F3F30" w:rsidRPr="00346EC5" w:rsidRDefault="006F3F30" w:rsidP="006F3F3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Firmatari Sostenitori (almeno pari al numero dei componenti </w:t>
      </w:r>
      <w:r w:rsidR="00E7275A">
        <w:rPr>
          <w:rFonts w:asciiTheme="majorHAnsi" w:hAnsiTheme="majorHAnsi" w:cstheme="majorHAnsi"/>
          <w:b/>
          <w:bCs/>
          <w:sz w:val="20"/>
          <w:szCs w:val="20"/>
        </w:rPr>
        <w:t>da sostituire per l’organo a cui ci si candida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):</w:t>
      </w:r>
    </w:p>
    <w:p w14:paraId="42F4EACD" w14:textId="27D7458A" w:rsidR="006F3F30" w:rsidRPr="00346EC5" w:rsidRDefault="006F3F30" w:rsidP="006F3F30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b/>
          <w:sz w:val="20"/>
          <w:szCs w:val="20"/>
        </w:rPr>
        <w:t>PER LA COMMISSIONE DI ALBO INFERMIERI</w:t>
      </w:r>
      <w:r w:rsidR="005D653D">
        <w:rPr>
          <w:rFonts w:asciiTheme="majorHAnsi" w:hAnsiTheme="majorHAnsi" w:cstheme="majorHAnsi"/>
          <w:b/>
          <w:sz w:val="20"/>
          <w:szCs w:val="20"/>
        </w:rPr>
        <w:t xml:space="preserve"> PEDIATRICI</w:t>
      </w:r>
      <w:r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14:paraId="48E0986F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B44AB9E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4478CFAC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9C3DC50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9E7D94F" w14:textId="77777777" w:rsidR="006F3F30" w:rsidRPr="00346EC5" w:rsidRDefault="005006A2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2BBB941">
          <v:rect id="_x0000_i1029" alt="" style="width:481.9pt;height:.05pt;mso-width-percent:0;mso-height-percent:0;mso-width-percent:0;mso-height-percent:0" o:hralign="center" o:hrstd="t" o:hr="t" fillcolor="#a0a0a0" stroked="f"/>
        </w:pict>
      </w:r>
    </w:p>
    <w:p w14:paraId="6E8862EB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147CC8F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3A7F2EBD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C30E99E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B7F395A" w14:textId="77777777" w:rsidR="006F3F30" w:rsidRPr="00346EC5" w:rsidRDefault="005006A2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07FB244">
          <v:rect id="_x0000_i1028" alt="" style="width:481.9pt;height:.05pt;mso-width-percent:0;mso-height-percent:0;mso-width-percent:0;mso-height-percent:0" o:hralign="center" o:hrstd="t" o:hr="t" fillcolor="#a0a0a0" stroked="f"/>
        </w:pict>
      </w:r>
    </w:p>
    <w:p w14:paraId="1AC7FB34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4FCB4A3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6DAA9446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4073113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2F27241" w14:textId="77777777" w:rsidR="006F3F30" w:rsidRPr="00346EC5" w:rsidRDefault="005006A2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C93E62A">
          <v:rect id="_x0000_i1027" alt="" style="width:481.9pt;height:.05pt;mso-width-percent:0;mso-height-percent:0;mso-width-percent:0;mso-height-percent:0" o:hralign="center" o:hrstd="t" o:hr="t" fillcolor="#a0a0a0" stroked="f"/>
        </w:pict>
      </w:r>
    </w:p>
    <w:p w14:paraId="0A1604FA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9C9AABD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18A7C5D1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775C9C65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6E8B4BF" w14:textId="77777777" w:rsidR="006F3F30" w:rsidRPr="00346EC5" w:rsidRDefault="005006A2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1F528D3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186AC627" w14:textId="77777777" w:rsidR="006F3F30" w:rsidRPr="00346EC5" w:rsidRDefault="006F3F30" w:rsidP="006F3F3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3407393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6A9EAB16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4165F47" w14:textId="77777777" w:rsidR="006F3F30" w:rsidRPr="00346EC5" w:rsidRDefault="006F3F30" w:rsidP="006F3F30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18F3552" w14:textId="2C423742" w:rsidR="00A24D66" w:rsidRPr="00346EC5" w:rsidRDefault="00A24D66" w:rsidP="00A24D66">
      <w:pPr>
        <w:rPr>
          <w:rFonts w:asciiTheme="majorHAnsi" w:hAnsiTheme="majorHAnsi" w:cstheme="majorHAnsi"/>
          <w:sz w:val="20"/>
          <w:szCs w:val="20"/>
        </w:rPr>
      </w:pPr>
    </w:p>
    <w:p w14:paraId="6DFD4E5F" w14:textId="77777777" w:rsidR="00A24D66" w:rsidRPr="00346EC5" w:rsidRDefault="005006A2" w:rsidP="00A24D6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9B48C93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66A7244A" w14:textId="77777777" w:rsidR="00A24D66" w:rsidRDefault="00A24D66" w:rsidP="006F3F3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A7164F" w14:textId="7F1316DF" w:rsidR="006F3F30" w:rsidRPr="00BB05BB" w:rsidRDefault="006F3F30" w:rsidP="006F3F30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Hlk46499521"/>
      <w:r w:rsidRPr="00BB05BB">
        <w:rPr>
          <w:rFonts w:asciiTheme="majorHAnsi" w:hAnsiTheme="majorHAnsi" w:cstheme="majorHAnsi"/>
          <w:b/>
          <w:sz w:val="20"/>
          <w:szCs w:val="20"/>
        </w:rPr>
        <w:t>NB: al fine di convalidare la presente candidatura, è necessario allegare copia fotostatica de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document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di identità </w:t>
      </w:r>
      <w:r w:rsidR="00E7275A">
        <w:rPr>
          <w:rFonts w:asciiTheme="majorHAnsi" w:hAnsiTheme="majorHAnsi" w:cstheme="majorHAnsi"/>
          <w:b/>
          <w:sz w:val="20"/>
          <w:szCs w:val="20"/>
        </w:rPr>
        <w:t xml:space="preserve">in corso di validità </w:t>
      </w:r>
      <w:r w:rsidRPr="00BB05BB">
        <w:rPr>
          <w:rFonts w:asciiTheme="majorHAnsi" w:hAnsiTheme="majorHAnsi" w:cstheme="majorHAnsi"/>
          <w:b/>
          <w:sz w:val="20"/>
          <w:szCs w:val="20"/>
        </w:rPr>
        <w:t>indicat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da ciascun firmatario </w:t>
      </w:r>
      <w:r>
        <w:rPr>
          <w:rFonts w:asciiTheme="majorHAnsi" w:hAnsiTheme="majorHAnsi" w:cstheme="majorHAnsi"/>
          <w:b/>
          <w:sz w:val="20"/>
          <w:szCs w:val="20"/>
        </w:rPr>
        <w:t>n</w:t>
      </w:r>
      <w:r w:rsidRPr="00BB05BB">
        <w:rPr>
          <w:rFonts w:asciiTheme="majorHAnsi" w:hAnsiTheme="majorHAnsi" w:cstheme="majorHAnsi"/>
          <w:b/>
          <w:sz w:val="20"/>
          <w:szCs w:val="20"/>
        </w:rPr>
        <w:t>el presente documento.</w:t>
      </w:r>
      <w:bookmarkEnd w:id="0"/>
    </w:p>
    <w:p w14:paraId="0B0F9D75" w14:textId="77777777" w:rsidR="00A83A64" w:rsidRDefault="00A83A64"/>
    <w:sectPr w:rsidR="00A83A64" w:rsidSect="001A457A">
      <w:foot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7AA3" w14:textId="77777777" w:rsidR="005006A2" w:rsidRDefault="005006A2" w:rsidP="006F3F30">
      <w:pPr>
        <w:spacing w:after="0" w:line="240" w:lineRule="auto"/>
      </w:pPr>
      <w:r>
        <w:separator/>
      </w:r>
    </w:p>
  </w:endnote>
  <w:endnote w:type="continuationSeparator" w:id="0">
    <w:p w14:paraId="27BC21A3" w14:textId="77777777" w:rsidR="005006A2" w:rsidRDefault="005006A2" w:rsidP="006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E2C" w14:textId="6AD374F7" w:rsidR="003E1D36" w:rsidRDefault="008B093D">
    <w:pPr>
      <w:pStyle w:val="Pidipagina"/>
    </w:pPr>
    <w:r>
      <w:ptab w:relativeTo="margin" w:alignment="center" w:leader="none"/>
    </w:r>
    <w:r>
      <w:ptab w:relativeTo="margin" w:alignment="right" w:leader="none"/>
    </w: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E25B66">
      <w:t xml:space="preserve"> di </w:t>
    </w:r>
    <w:r w:rsidR="004F65F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F9E4" w14:textId="77777777" w:rsidR="005006A2" w:rsidRDefault="005006A2" w:rsidP="006F3F30">
      <w:pPr>
        <w:spacing w:after="0" w:line="240" w:lineRule="auto"/>
      </w:pPr>
      <w:r>
        <w:separator/>
      </w:r>
    </w:p>
  </w:footnote>
  <w:footnote w:type="continuationSeparator" w:id="0">
    <w:p w14:paraId="28C0D85F" w14:textId="77777777" w:rsidR="005006A2" w:rsidRDefault="005006A2" w:rsidP="006F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30"/>
    <w:rsid w:val="000F7E8C"/>
    <w:rsid w:val="001A6C0C"/>
    <w:rsid w:val="002E67B8"/>
    <w:rsid w:val="0047650D"/>
    <w:rsid w:val="004F65F5"/>
    <w:rsid w:val="005006A2"/>
    <w:rsid w:val="005D653D"/>
    <w:rsid w:val="006F3F30"/>
    <w:rsid w:val="007775C8"/>
    <w:rsid w:val="00857B08"/>
    <w:rsid w:val="008B093D"/>
    <w:rsid w:val="00A24D66"/>
    <w:rsid w:val="00A27D12"/>
    <w:rsid w:val="00A37785"/>
    <w:rsid w:val="00A5377A"/>
    <w:rsid w:val="00A83A64"/>
    <w:rsid w:val="00B7120C"/>
    <w:rsid w:val="00DA5CE0"/>
    <w:rsid w:val="00DB6037"/>
    <w:rsid w:val="00E25B66"/>
    <w:rsid w:val="00E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EB0"/>
  <w14:defaultImageDpi w14:val="32767"/>
  <w15:chartTrackingRefBased/>
  <w15:docId w15:val="{C18BF657-3CAE-AF43-9B63-0A4D477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F3F3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3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F3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F3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F30"/>
    <w:rPr>
      <w:sz w:val="22"/>
      <w:szCs w:val="22"/>
    </w:rPr>
  </w:style>
  <w:style w:type="table" w:styleId="Grigliatabella">
    <w:name w:val="Table Grid"/>
    <w:basedOn w:val="Tabellanormale"/>
    <w:uiPriority w:val="39"/>
    <w:rsid w:val="006F3F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DED015-B7F0-DC45-95AD-9742D4A9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Nucci</dc:creator>
  <cp:keywords/>
  <dc:description/>
  <cp:lastModifiedBy>David Nucci</cp:lastModifiedBy>
  <cp:revision>6</cp:revision>
  <cp:lastPrinted>2020-09-04T09:40:00Z</cp:lastPrinted>
  <dcterms:created xsi:type="dcterms:W3CDTF">2022-10-08T10:36:00Z</dcterms:created>
  <dcterms:modified xsi:type="dcterms:W3CDTF">2023-05-19T12:07:00Z</dcterms:modified>
</cp:coreProperties>
</file>